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5745" w14:textId="6C25786C" w:rsidR="002F6631" w:rsidRPr="00416749" w:rsidRDefault="00FE1CCF" w:rsidP="00FE1C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749">
        <w:rPr>
          <w:rFonts w:ascii="Times New Roman" w:hAnsi="Times New Roman" w:cs="Times New Roman"/>
          <w:b/>
          <w:bCs/>
          <w:sz w:val="24"/>
          <w:szCs w:val="24"/>
        </w:rPr>
        <w:t>3. Program wydarzenia</w:t>
      </w:r>
      <w:r w:rsidR="00CD08E8" w:rsidRPr="00416749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</w:p>
    <w:p w14:paraId="4782F43D" w14:textId="4DCAF906" w:rsidR="00FE1CCF" w:rsidRPr="00416749" w:rsidRDefault="00FE1CCF" w:rsidP="00FE1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Kursy mistrzowskie</w:t>
      </w:r>
    </w:p>
    <w:p w14:paraId="00A2A2F6" w14:textId="50E541A9" w:rsidR="00FE1CCF" w:rsidRPr="00416749" w:rsidRDefault="00FE1CCF" w:rsidP="00FE1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Konkurs Młodego Wirtuoza</w:t>
      </w:r>
    </w:p>
    <w:p w14:paraId="719BDCA4" w14:textId="5F785E41" w:rsidR="00FE1CCF" w:rsidRPr="00416749" w:rsidRDefault="00FE1CCF" w:rsidP="00FE1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Warsztaty kameralne</w:t>
      </w:r>
    </w:p>
    <w:p w14:paraId="27C4C7B8" w14:textId="52573131" w:rsidR="00FE1CCF" w:rsidRPr="00416749" w:rsidRDefault="00FE1CCF" w:rsidP="00FE1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Warsztaty jazzowe</w:t>
      </w:r>
    </w:p>
    <w:p w14:paraId="760703BB" w14:textId="0A14EB21" w:rsidR="00FE1CCF" w:rsidRPr="00416749" w:rsidRDefault="00FE1CCF" w:rsidP="00FE1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Wykłady i warsztaty z Techniki Alexandra</w:t>
      </w:r>
    </w:p>
    <w:p w14:paraId="5F8CFC5F" w14:textId="3E1CC031" w:rsidR="00FE1CCF" w:rsidRPr="00416749" w:rsidRDefault="00FE1CCF" w:rsidP="00FE1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Wykłady z budowania ścieżki kariery zawodowego muzyka</w:t>
      </w:r>
    </w:p>
    <w:p w14:paraId="3EE1D4E3" w14:textId="6F6F16C9" w:rsidR="00FE1CCF" w:rsidRPr="00416749" w:rsidRDefault="00FE1CCF" w:rsidP="00FE1C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Recitale</w:t>
      </w:r>
    </w:p>
    <w:p w14:paraId="13CA1369" w14:textId="4A575652" w:rsidR="00FE1CCF" w:rsidRPr="00416749" w:rsidRDefault="00FE1CCF">
      <w:pPr>
        <w:rPr>
          <w:rFonts w:ascii="Times New Roman" w:hAnsi="Times New Roman" w:cs="Times New Roman"/>
          <w:sz w:val="24"/>
          <w:szCs w:val="24"/>
        </w:rPr>
      </w:pPr>
    </w:p>
    <w:p w14:paraId="139763F4" w14:textId="24B21C30" w:rsidR="00FE1CCF" w:rsidRPr="00416749" w:rsidRDefault="00FE1C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749">
        <w:rPr>
          <w:rFonts w:ascii="Times New Roman" w:hAnsi="Times New Roman" w:cs="Times New Roman"/>
          <w:b/>
          <w:bCs/>
          <w:sz w:val="24"/>
          <w:szCs w:val="24"/>
        </w:rPr>
        <w:t xml:space="preserve">Wydarzenia towarzyszące: </w:t>
      </w:r>
      <w:r w:rsidR="00CD08E8" w:rsidRPr="00416749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14:paraId="5A3E8ABE" w14:textId="2C6D74CF" w:rsidR="00CD08E8" w:rsidRPr="00416749" w:rsidRDefault="00CD08E8" w:rsidP="00CD0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Koncert Inauguracyjny – z udziałem profesorów Elbląg Music Masterclass</w:t>
      </w:r>
    </w:p>
    <w:p w14:paraId="250D309E" w14:textId="0812E883" w:rsidR="00CD08E8" w:rsidRPr="00416749" w:rsidRDefault="00CD08E8" w:rsidP="00CD0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Koncert Jazzowy – z udziałem Mateusza Smoczyńskiego i Stephana Brauna</w:t>
      </w:r>
    </w:p>
    <w:p w14:paraId="51835523" w14:textId="1C7753BF" w:rsidR="00CD08E8" w:rsidRPr="00416749" w:rsidRDefault="00CD08E8" w:rsidP="00CD08E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>Koncert Finałowy – z udziałem laureatów Konkursu Młodego Wirtuoza oraz Elbląskiej Orkiestry Kameralnej</w:t>
      </w:r>
    </w:p>
    <w:p w14:paraId="28D4973C" w14:textId="51FFA0AB" w:rsidR="00CD08E8" w:rsidRPr="00416749" w:rsidRDefault="00CD08E8" w:rsidP="00CD08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175963" w14:textId="0A93FD52" w:rsidR="00FE1CCF" w:rsidRPr="00416749" w:rsidRDefault="00FE1CCF">
      <w:pPr>
        <w:rPr>
          <w:rFonts w:ascii="Times New Roman" w:hAnsi="Times New Roman" w:cs="Times New Roman"/>
          <w:sz w:val="24"/>
          <w:szCs w:val="24"/>
        </w:rPr>
      </w:pPr>
    </w:p>
    <w:p w14:paraId="6A69E5F6" w14:textId="7BA810E4" w:rsidR="00CD08E8" w:rsidRPr="00416749" w:rsidRDefault="00CD08E8">
      <w:pPr>
        <w:rPr>
          <w:rFonts w:ascii="Times New Roman" w:hAnsi="Times New Roman" w:cs="Times New Roman"/>
          <w:sz w:val="24"/>
          <w:szCs w:val="24"/>
        </w:rPr>
      </w:pPr>
    </w:p>
    <w:p w14:paraId="799CE4B3" w14:textId="54E534D7" w:rsidR="00CD08E8" w:rsidRPr="00416749" w:rsidRDefault="00CD08E8" w:rsidP="00CD08E8">
      <w:p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 xml:space="preserve">*Organizator zastrzega możliwość zmian w programie wydarzenia. </w:t>
      </w:r>
    </w:p>
    <w:p w14:paraId="4C6E2AAF" w14:textId="5AD7854A" w:rsidR="00CD08E8" w:rsidRPr="00416749" w:rsidRDefault="00CD08E8">
      <w:pPr>
        <w:rPr>
          <w:rFonts w:ascii="Times New Roman" w:hAnsi="Times New Roman" w:cs="Times New Roman"/>
          <w:sz w:val="24"/>
          <w:szCs w:val="24"/>
        </w:rPr>
      </w:pPr>
      <w:r w:rsidRPr="00416749">
        <w:rPr>
          <w:rFonts w:ascii="Times New Roman" w:hAnsi="Times New Roman" w:cs="Times New Roman"/>
          <w:sz w:val="24"/>
          <w:szCs w:val="24"/>
        </w:rPr>
        <w:t xml:space="preserve">** Pełna lista koncertów towarzyszących będzie opublikowana w maju 2023. </w:t>
      </w:r>
    </w:p>
    <w:p w14:paraId="71D57E5C" w14:textId="77777777" w:rsidR="00CD08E8" w:rsidRPr="00416749" w:rsidRDefault="00CD08E8">
      <w:pPr>
        <w:rPr>
          <w:rFonts w:ascii="Times New Roman" w:hAnsi="Times New Roman" w:cs="Times New Roman"/>
          <w:sz w:val="24"/>
          <w:szCs w:val="24"/>
        </w:rPr>
      </w:pPr>
    </w:p>
    <w:p w14:paraId="77EF3762" w14:textId="77777777" w:rsidR="00FE1CCF" w:rsidRPr="00416749" w:rsidRDefault="00FE1CCF">
      <w:pPr>
        <w:rPr>
          <w:rFonts w:ascii="Times New Roman" w:hAnsi="Times New Roman" w:cs="Times New Roman"/>
          <w:sz w:val="24"/>
          <w:szCs w:val="24"/>
        </w:rPr>
      </w:pPr>
    </w:p>
    <w:sectPr w:rsidR="00FE1CCF" w:rsidRPr="0041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D90"/>
    <w:multiLevelType w:val="hybridMultilevel"/>
    <w:tmpl w:val="E72E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693E"/>
    <w:multiLevelType w:val="hybridMultilevel"/>
    <w:tmpl w:val="7332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822020">
    <w:abstractNumId w:val="0"/>
  </w:num>
  <w:num w:numId="2" w16cid:durableId="1369453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1"/>
    <w:rsid w:val="002D049C"/>
    <w:rsid w:val="002F6631"/>
    <w:rsid w:val="00416749"/>
    <w:rsid w:val="00715EAE"/>
    <w:rsid w:val="00CD08E8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E440"/>
  <w15:chartTrackingRefBased/>
  <w15:docId w15:val="{BB51E9CB-C2D9-4C3B-9987-5151480F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Elbląska Orkiestra</dc:creator>
  <cp:keywords/>
  <dc:description/>
  <cp:lastModifiedBy>Elbląska Orkiestra</cp:lastModifiedBy>
  <cp:revision>8</cp:revision>
  <dcterms:created xsi:type="dcterms:W3CDTF">2023-03-02T13:25:00Z</dcterms:created>
  <dcterms:modified xsi:type="dcterms:W3CDTF">2023-03-14T09:09:00Z</dcterms:modified>
</cp:coreProperties>
</file>